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432E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432E6">
              <w:rPr>
                <w:rFonts w:ascii="Times New Roman" w:hAnsi="Times New Roman"/>
                <w:sz w:val="22"/>
              </w:rPr>
              <w:t>6167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0A2F32">
              <w:t>05.</w:t>
            </w:r>
            <w:r w:rsidR="009432E6">
              <w:t>03</w:t>
            </w:r>
            <w:r w:rsidR="00CE1910">
              <w:t>.20</w:t>
            </w:r>
            <w:r w:rsidR="009432E6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EF1928">
        <w:rPr>
          <w:rFonts w:ascii="Times New Roman" w:hAnsi="Times New Roman"/>
        </w:rPr>
        <w:t>elor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terenurile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r w:rsidR="00EF1928">
        <w:rPr>
          <w:rFonts w:ascii="Times New Roman" w:hAnsi="Times New Roman"/>
        </w:rPr>
        <w:t>sunt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edificate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Extinderi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blocurilor</w:t>
      </w:r>
      <w:proofErr w:type="spellEnd"/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EF1928" w:rsidRPr="00AD3B9D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EF1928">
        <w:rPr>
          <w:rFonts w:ascii="Times New Roman" w:hAnsi="Times New Roman"/>
          <w:szCs w:val="24"/>
        </w:rPr>
        <w:t>ările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beneficiarilor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concesiune </w:t>
      </w:r>
      <w:r w:rsidR="009432E6">
        <w:rPr>
          <w:rFonts w:ascii="Times New Roman" w:hAnsi="Times New Roman"/>
          <w:bCs/>
          <w:szCs w:val="24"/>
          <w:lang w:val="ro-RO"/>
        </w:rPr>
        <w:t>care expira în data de 15</w:t>
      </w:r>
      <w:r w:rsidR="000A2F32">
        <w:rPr>
          <w:rFonts w:ascii="Times New Roman" w:hAnsi="Times New Roman"/>
          <w:bCs/>
          <w:szCs w:val="24"/>
          <w:lang w:val="ro-RO"/>
        </w:rPr>
        <w:t>.0</w:t>
      </w:r>
      <w:r w:rsidR="009432E6">
        <w:rPr>
          <w:rFonts w:ascii="Times New Roman" w:hAnsi="Times New Roman"/>
          <w:bCs/>
          <w:szCs w:val="24"/>
          <w:lang w:val="ro-RO"/>
        </w:rPr>
        <w:t>5</w:t>
      </w:r>
      <w:r w:rsidR="000A2F32">
        <w:rPr>
          <w:rFonts w:ascii="Times New Roman" w:hAnsi="Times New Roman"/>
          <w:bCs/>
          <w:szCs w:val="24"/>
          <w:lang w:val="ro-RO"/>
        </w:rPr>
        <w:t xml:space="preserve">.2020, </w:t>
      </w:r>
      <w:r w:rsidR="00EF1928">
        <w:rPr>
          <w:rFonts w:ascii="Times New Roman" w:hAnsi="Times New Roman"/>
          <w:bCs/>
          <w:szCs w:val="24"/>
          <w:lang w:val="ro-RO"/>
        </w:rPr>
        <w:t>pentru terenurile pe care sunt edificate „Extinderi la parterul blocurilor”</w:t>
      </w:r>
      <w:r w:rsidR="007417D0">
        <w:rPr>
          <w:rFonts w:ascii="Times New Roman" w:hAnsi="Times New Roman"/>
          <w:bCs/>
          <w:szCs w:val="24"/>
          <w:lang w:val="ro-RO"/>
        </w:rPr>
        <w:t>, care au fost concesionate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EF1928">
        <w:rPr>
          <w:rFonts w:ascii="Times New Roman" w:hAnsi="Times New Roman"/>
          <w:bCs/>
          <w:szCs w:val="24"/>
          <w:lang w:val="ro-RO"/>
        </w:rPr>
        <w:t xml:space="preserve">, 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4A326C">
        <w:rPr>
          <w:rFonts w:ascii="Times New Roman" w:hAnsi="Times New Roman"/>
          <w:szCs w:val="24"/>
        </w:rPr>
        <w:t>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EF1928">
        <w:rPr>
          <w:rFonts w:ascii="Times New Roman" w:hAnsi="Times New Roman"/>
          <w:szCs w:val="24"/>
        </w:rPr>
        <w:t>rile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sunt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cuprinse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în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EF1928"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9432E6">
        <w:rPr>
          <w:rFonts w:ascii="Times New Roman" w:hAnsi="Times New Roman"/>
          <w:szCs w:val="24"/>
        </w:rPr>
        <w:t xml:space="preserve">, </w:t>
      </w:r>
      <w:proofErr w:type="spellStart"/>
      <w:r w:rsidR="009432E6">
        <w:rPr>
          <w:rFonts w:ascii="Times New Roman" w:hAnsi="Times New Roman"/>
          <w:szCs w:val="24"/>
        </w:rPr>
        <w:t>începând</w:t>
      </w:r>
      <w:proofErr w:type="spellEnd"/>
      <w:r w:rsidR="009432E6">
        <w:rPr>
          <w:rFonts w:ascii="Times New Roman" w:hAnsi="Times New Roman"/>
          <w:szCs w:val="24"/>
        </w:rPr>
        <w:t xml:space="preserve"> cu data </w:t>
      </w:r>
      <w:proofErr w:type="spellStart"/>
      <w:r w:rsidR="009432E6">
        <w:rPr>
          <w:rFonts w:ascii="Times New Roman" w:hAnsi="Times New Roman"/>
          <w:szCs w:val="24"/>
        </w:rPr>
        <w:t>de</w:t>
      </w:r>
      <w:proofErr w:type="spellEnd"/>
      <w:r w:rsidR="009432E6">
        <w:rPr>
          <w:rFonts w:ascii="Times New Roman" w:hAnsi="Times New Roman"/>
          <w:szCs w:val="24"/>
        </w:rPr>
        <w:t xml:space="preserve"> </w:t>
      </w:r>
      <w:r w:rsidR="009432E6" w:rsidRPr="009432E6">
        <w:rPr>
          <w:rFonts w:ascii="Times New Roman" w:hAnsi="Times New Roman"/>
          <w:b/>
          <w:szCs w:val="24"/>
        </w:rPr>
        <w:t>15</w:t>
      </w:r>
      <w:r w:rsidR="000A2F32" w:rsidRPr="009432E6">
        <w:rPr>
          <w:rFonts w:ascii="Times New Roman" w:hAnsi="Times New Roman"/>
          <w:b/>
          <w:szCs w:val="24"/>
        </w:rPr>
        <w:t>.0</w:t>
      </w:r>
      <w:r w:rsidR="009432E6" w:rsidRPr="009432E6">
        <w:rPr>
          <w:rFonts w:ascii="Times New Roman" w:hAnsi="Times New Roman"/>
          <w:b/>
          <w:szCs w:val="24"/>
        </w:rPr>
        <w:t>5</w:t>
      </w:r>
      <w:r w:rsidRPr="009432E6">
        <w:rPr>
          <w:rFonts w:ascii="Times New Roman" w:hAnsi="Times New Roman"/>
          <w:b/>
          <w:szCs w:val="24"/>
        </w:rPr>
        <w:t>.20</w:t>
      </w:r>
      <w:r w:rsidR="000A2F32" w:rsidRPr="009432E6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 w:rsidR="00EF1928"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 w:rsid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2E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2E6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5794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2020-03-05T11:18:00Z</cp:lastPrinted>
  <dcterms:created xsi:type="dcterms:W3CDTF">2020-03-05T11:14:00Z</dcterms:created>
  <dcterms:modified xsi:type="dcterms:W3CDTF">2020-03-05T11:42:00Z</dcterms:modified>
</cp:coreProperties>
</file>